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9.odttf" ContentType="application/vnd.openxmlformats-officedocument.obfuscatedFont"/>
  <Override PartName="/word/fonts/font12.odttf" ContentType="application/vnd.openxmlformats-officedocument.obfuscatedFont"/>
  <Override PartName="/word/fonts/font28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tabs>
          <w:tab w:val="clear" w:pos="720"/>
          <w:tab w:val="left" w:pos="7112" w:leader="none"/>
        </w:tabs>
        <w:spacing w:lineRule="auto" w:line="360"/>
        <w:rPr>
          <w:color w:val="000000"/>
        </w:rPr>
      </w:pPr>
      <w:r>
        <w:rPr/>
        <w:t>(Capa)</w:t>
      </w:r>
    </w:p>
    <w:p>
      <w:pPr>
        <w:pStyle w:val="Normal"/>
        <w:pBdr/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/>
        <w:drawing>
          <wp:inline distT="0" distB="0" distL="0" distR="0">
            <wp:extent cx="1257300" cy="6223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ÁREA DO CONHECIMENTO DE CIÊNCIAS DA VIDA</w:t>
      </w:r>
    </w:p>
    <w:p>
      <w:pPr>
        <w:pStyle w:val="Normal"/>
        <w:pBdr/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PROGRAMA DE PÓS-GRADUAÇÃO EM CIÊNCIAS DA SAÚDE</w:t>
      </w:r>
    </w:p>
    <w:p>
      <w:pPr>
        <w:pStyle w:val="Title"/>
        <w:tabs>
          <w:tab w:val="clear" w:pos="720"/>
          <w:tab w:val="left" w:pos="6480" w:leader="none"/>
        </w:tabs>
        <w:spacing w:lineRule="auto" w:line="360"/>
        <w:jc w:val="both"/>
        <w:rPr/>
      </w:pPr>
      <w:r>
        <w:rPr/>
      </w:r>
    </w:p>
    <w:p>
      <w:pPr>
        <w:pStyle w:val="Title"/>
        <w:tabs>
          <w:tab w:val="clear" w:pos="720"/>
          <w:tab w:val="left" w:pos="6480" w:leader="none"/>
        </w:tabs>
        <w:spacing w:lineRule="auto" w:line="360"/>
        <w:rPr/>
      </w:pPr>
      <w:r>
        <w:rPr/>
      </w:r>
    </w:p>
    <w:p>
      <w:pPr>
        <w:pStyle w:val="Title"/>
        <w:tabs>
          <w:tab w:val="clear" w:pos="720"/>
          <w:tab w:val="left" w:pos="6480" w:leader="none"/>
        </w:tabs>
        <w:spacing w:lineRule="auto" w:line="360"/>
        <w:rPr/>
      </w:pPr>
      <w:r>
        <w:rPr/>
      </w:r>
    </w:p>
    <w:p>
      <w:pPr>
        <w:pStyle w:val="Title"/>
        <w:tabs>
          <w:tab w:val="clear" w:pos="720"/>
          <w:tab w:val="left" w:pos="6480" w:leader="none"/>
        </w:tabs>
        <w:spacing w:lineRule="auto" w:line="360"/>
        <w:rPr/>
      </w:pPr>
      <w:r>
        <w:rPr/>
      </w:r>
    </w:p>
    <w:p>
      <w:pPr>
        <w:pStyle w:val="Title"/>
        <w:tabs>
          <w:tab w:val="clear" w:pos="720"/>
          <w:tab w:val="left" w:pos="6480" w:leader="none"/>
        </w:tabs>
        <w:spacing w:lineRule="auto" w:line="360"/>
        <w:rPr/>
      </w:pPr>
      <w:r>
        <w:rPr/>
      </w:r>
    </w:p>
    <w:p>
      <w:pPr>
        <w:pStyle w:val="Title"/>
        <w:tabs>
          <w:tab w:val="clear" w:pos="720"/>
          <w:tab w:val="left" w:pos="6480" w:leader="none"/>
        </w:tabs>
        <w:spacing w:lineRule="auto" w:line="360"/>
        <w:rPr/>
      </w:pPr>
      <w:r>
        <w:rPr/>
        <w:t>NOME DO AUTOR DO PROJETO</w:t>
      </w:r>
    </w:p>
    <w:p>
      <w:pPr>
        <w:pStyle w:val="Normal"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tabs>
          <w:tab w:val="clear" w:pos="720"/>
          <w:tab w:val="left" w:pos="332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ab/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TÍTULO DO PROJETO</w:t>
      </w:r>
    </w:p>
    <w:p>
      <w:pPr>
        <w:pStyle w:val="Normal"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(O título deve ser claro, conciso e abrangente, permitindo uma compreensão inicial de sua finalidade)</w:t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Caxias do Sul</w:t>
      </w:r>
    </w:p>
    <w:p>
      <w:pPr>
        <w:pStyle w:val="Normal"/>
        <w:spacing w:lineRule="auto" w:line="36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 </w:t>
      </w:r>
      <w:r>
        <w:rPr>
          <w:rFonts w:eastAsia="Arial" w:cs="Arial" w:ascii="Arial" w:hAnsi="Arial"/>
        </w:rPr>
        <w:t>(ano)</w:t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(Folha de rosto)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NOME DO AUTOR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>TÍTULO DO PROJETO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(O título deve ser claro, conciso e abrangente, permitindo uma compreensão inicial de sua finalidade)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start="4247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start="4247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start="4247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start="4247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start="4247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start="4247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 xml:space="preserve">Projeto apresentado à banca de qualificação do Programa de Pós-Graduação em Ciências da Saúde, como requisito parcial para obtenção do título de mestre/doutor. 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Orientador (a): Prof. (titulação) ______________________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Coorientador (a): Prof. (titulação) ______________________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Caxias do Sul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(ano)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center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>SUMÁRIO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tabs>
          <w:tab w:val="clear" w:pos="720"/>
          <w:tab w:val="left" w:pos="6480" w:leader="none"/>
        </w:tabs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(Deve conter todos os itens e subitens presentes nas páginas subsequentes)</w:t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84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LISTA DE ABREVIATURAS</w:t>
      </w:r>
    </w:p>
    <w:p>
      <w:pPr>
        <w:pStyle w:val="Normal"/>
        <w:spacing w:lineRule="auto" w:line="360"/>
        <w:ind w:start="284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(Devem ser listadas todas as abreviaturas utilizadas no trabalho, com a sua descrição por extenso)</w:t>
      </w:r>
    </w:p>
    <w:p>
      <w:pPr>
        <w:pStyle w:val="Normal"/>
        <w:spacing w:lineRule="auto" w:line="360"/>
        <w:ind w:firstLine="424"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Exemplo:</w:t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OMS - Organização Mundial da saúde.</w:t>
      </w:r>
    </w:p>
    <w:p>
      <w:pPr>
        <w:pStyle w:val="Normal"/>
        <w:spacing w:lineRule="auto" w:line="360"/>
        <w:ind w:start="1776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LISTA DE FIGURAS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(Todas as figuras utilizadas no projeto devem ser listadas, acompanhadas do título).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Exemplo: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Figura 1 – Título da figura........................................................ XX (nº da página)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424"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425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</w:rPr>
        <w:tab/>
      </w:r>
      <w:r>
        <w:rPr>
          <w:rFonts w:eastAsia="Arial" w:cs="Arial" w:ascii="Arial" w:hAnsi="Arial"/>
          <w:b/>
        </w:rPr>
        <w:t>LISTA DE TABELAS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(Todas as tabelas utilizadas no projeto devem ser listadas, acompanhadas do título).</w:t>
      </w:r>
    </w:p>
    <w:p>
      <w:pPr>
        <w:pStyle w:val="Normal"/>
        <w:pBdr/>
        <w:spacing w:lineRule="auto" w:line="360"/>
        <w:ind w:firstLine="284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spacing w:lineRule="auto" w:line="360"/>
        <w:ind w:firstLine="284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ab/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Exemplo: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Tabela 1 – Título da tabela........................................................ XX (nº da página)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RESUMO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O resumo deve apresentar, de forma clara e concisa, o conteúdo essencial do projeto de pesquisa, permitindo ao leitor compreender rapidamente sua relevância, objetivos, métodos e resultados ou desfechos esperados (quando aplicável). Essa seção constitui uma visão geral do estudo, facilitando a compreensão de seu escopo e de sua importância científica e social, sem a necessidade de leitura integral do documento.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Palavras-chaves: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start="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INTRODUÇÃO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ab/>
      </w:r>
      <w:r>
        <w:rPr>
          <w:rFonts w:eastAsia="Arial" w:cs="Arial" w:ascii="Arial" w:hAnsi="Arial"/>
        </w:rPr>
        <w:t>Na introdução, deve constar a contextualização do tema da pesquisa, apresentando uma visão geral do assunto a partir da literatura científica. O texto deve estar claro, objetivo e fundamentado em referências atuais, evitando excesso de detalhes (que ficam para o referencial teórico). Seu papel é preparar o leitor</w:t>
      </w:r>
      <w:r>
        <w:rPr>
          <w:rFonts w:eastAsia="Arial" w:cs="Arial" w:ascii="Arial" w:hAnsi="Arial"/>
          <w:b/>
        </w:rPr>
        <w:t xml:space="preserve"> </w:t>
      </w:r>
      <w:r>
        <w:rPr>
          <w:rFonts w:eastAsia="Arial" w:cs="Arial" w:ascii="Arial" w:hAnsi="Arial"/>
        </w:rPr>
        <w:t xml:space="preserve">para compreender a justificativa, o problema e os objetivos da pesquisa. 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start="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PROBLEMA DE PESQUISA OU QUESTÕES DE PESQUISA OU PERGUNTA NORTEADORA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/>
        </w:rPr>
        <w:tab/>
      </w:r>
      <w:r>
        <w:rPr>
          <w:rFonts w:eastAsia="Arial" w:cs="Arial" w:ascii="Arial" w:hAnsi="Arial"/>
        </w:rPr>
        <w:t>O problema de pesquisa corresponde à questão central que o estudo pretende responder. Deve ser uma pergunta bem delimitada, fundamentada na literatura, clara, relevante e investigável, que orientará todo o desenvolvimento do projeto, indicando o que o pesquisador deseja investigar.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ab/>
        <w:t>Um problema de pesquisa será considerado cientificamente relevante quando: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Possibilitar a produção ou a ampliação de novos conhecimentos.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Contribuir para o avanço da área científica e para a prática profissional.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Deve estar associado aos objetivos do projeto de pesquisa.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-227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 xml:space="preserve">3. OBJETIVOS </w:t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ab/>
        <w:t>Os objetivos têm a função de explicitar a finalidade da pesquisa e devem ser apresentados de forma clara, direta e mensurável. Eles indicam o que o estudo pretende alcançar e orientam todas as etapas metodológicas.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ab/>
      </w:r>
      <w:r>
        <w:rPr>
          <w:rFonts w:eastAsia="Arial" w:cs="Arial" w:ascii="Arial" w:hAnsi="Arial"/>
          <w:b/>
        </w:rPr>
        <w:t>Objetivo geral</w:t>
      </w:r>
      <w:r>
        <w:rPr>
          <w:rFonts w:eastAsia="Arial" w:cs="Arial" w:ascii="Arial" w:hAnsi="Arial"/>
        </w:rPr>
        <w:t>:</w:t>
      </w:r>
    </w:p>
    <w:p>
      <w:pPr>
        <w:pStyle w:val="Normal"/>
        <w:numPr>
          <w:ilvl w:val="1"/>
          <w:numId w:val="3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Corresponde a um enunciado mais amplo, que expressa a ideia central do estudo.</w:t>
      </w:r>
    </w:p>
    <w:p>
      <w:pPr>
        <w:pStyle w:val="Normal"/>
        <w:numPr>
          <w:ilvl w:val="1"/>
          <w:numId w:val="3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Deve sintetizar, de forma concisa, o propósito principal da pesquisa.</w:t>
      </w:r>
    </w:p>
    <w:p>
      <w:pPr>
        <w:pStyle w:val="Normal"/>
        <w:numPr>
          <w:ilvl w:val="1"/>
          <w:numId w:val="3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Normalmente inicia-se com verbos no infinitivo (ex.: analisar, identificar, comparar, avaliar, investigar, compreender).</w:t>
      </w:r>
    </w:p>
    <w:p>
      <w:pPr>
        <w:pStyle w:val="Normal"/>
        <w:spacing w:lineRule="auto" w:line="360"/>
        <w:ind w:start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/>
        </w:rPr>
        <w:t>Objetivo(s) específico(s)</w:t>
      </w:r>
      <w:r>
        <w:rPr>
          <w:rFonts w:eastAsia="Arial" w:cs="Arial" w:ascii="Arial" w:hAnsi="Arial"/>
        </w:rPr>
        <w:t>:</w:t>
      </w:r>
    </w:p>
    <w:p>
      <w:pPr>
        <w:pStyle w:val="Normal"/>
        <w:numPr>
          <w:ilvl w:val="1"/>
          <w:numId w:val="3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Desdobram o objetivo geral em ações menores, detalhadas e operacionais, indicando os passos necessários para atingi-lo.</w:t>
      </w:r>
    </w:p>
    <w:p>
      <w:pPr>
        <w:pStyle w:val="Normal"/>
        <w:numPr>
          <w:ilvl w:val="1"/>
          <w:numId w:val="3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Permitem visualizar de forma mais prática as metas a serem alcançadas.</w:t>
      </w:r>
    </w:p>
    <w:p>
      <w:pPr>
        <w:pStyle w:val="Normal"/>
        <w:numPr>
          <w:ilvl w:val="1"/>
          <w:numId w:val="3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Também devem ser formulados com verbos no infinitivo, de maneira objetiva e sem ambiguidade.</w:t>
      </w:r>
    </w:p>
    <w:p>
      <w:pPr>
        <w:pStyle w:val="Normal"/>
        <w:numPr>
          <w:ilvl w:val="1"/>
          <w:numId w:val="3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Podem corresponder cada um dos interesses de investigação (comparações, correlações, etc…) ou então desfechos de interesse (variáveis dependentes).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ab/>
        <w:t>Em conjunto, os objetivos devem demonstrar coerência com a justificativa e o referencial teórico, além de orientar diretamente a metodologia a ser adotada.</w:t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567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567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567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567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567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567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hanging="2667" w:start="252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 xml:space="preserve">4. HIPÓTESES 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ab/>
        <w:t>As hipóteses são suposições formuladas pelo pesquisador a partir do referencial teórico e das evidências disponíveis, indicando o que se espera encontrar no estudo. Elas têm a função de delimitar expectativas e orientar a análise dos resultados. Deve estar associada aos objetivos estabelecidos no estudo.</w:t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Cada hipótese deve representar um posicionamento de resultado esperado para cada um dos objetivos (gerais e específicos) apresentando possíveis resultados (quantitativos) quando possível. Estes resultados devem buscar suporte na literatura científica prévia que avaliaram tais desfechos.</w:t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Apresente as hipóteses numeradas em tópicos para cada objetivo geral e específico apresentado previamente, seguindo a mesma sequência utilizada nos objetivos.</w:t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EXEMPLO</w:t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/>
        </w:rPr>
        <w:t>Exemplo para um dado objetivo específico de</w:t>
      </w:r>
      <w:r>
        <w:rPr>
          <w:rFonts w:eastAsia="Arial" w:cs="Arial" w:ascii="Arial" w:hAnsi="Arial"/>
        </w:rPr>
        <w:t xml:space="preserve"> avaliar o impacto de um programa supervisionado de exercícios na redução da pressão arterial em adultos com hipertensão não controlada. </w:t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/>
        </w:rPr>
        <w:t>Exemplo de hipótese:</w:t>
      </w:r>
      <w:r>
        <w:rPr>
          <w:rFonts w:eastAsia="Arial" w:cs="Arial" w:ascii="Arial" w:hAnsi="Arial"/>
        </w:rPr>
        <w:t xml:space="preserve"> </w:t>
      </w:r>
      <w:r>
        <w:rPr>
          <w:rFonts w:eastAsia="Arial" w:cs="Arial" w:ascii="Arial" w:hAnsi="Arial"/>
          <w:u w:val="single"/>
        </w:rPr>
        <w:t>A intervenção XX resultará em redução de XX mmHg dos níveis de PAS e XX mmHg de pressão PAD em comparação ao cuidado usual</w:t>
      </w:r>
      <w:r>
        <w:rPr>
          <w:rFonts w:eastAsia="Arial" w:cs="Arial" w:ascii="Arial" w:hAnsi="Arial"/>
        </w:rPr>
        <w:t>.</w:t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 </w:t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hanging="2667" w:start="252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5. JUSTIFICATIVA</w:t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color w:val="000000"/>
        </w:rPr>
        <w:tab/>
      </w:r>
      <w:r>
        <w:rPr>
          <w:rFonts w:eastAsia="Arial" w:cs="Arial" w:ascii="Arial" w:hAnsi="Arial"/>
          <w:color w:val="000000"/>
        </w:rPr>
        <w:t>Apresentar os motivos que tornam a pesquisa necessária e relevante</w:t>
      </w:r>
      <w:r>
        <w:rPr>
          <w:rFonts w:eastAsia="Arial" w:cs="Arial" w:ascii="Arial" w:hAnsi="Arial"/>
          <w:b/>
          <w:color w:val="000000"/>
        </w:rPr>
        <w:t>.</w:t>
      </w:r>
      <w:r>
        <w:rPr>
          <w:rFonts w:eastAsia="Arial" w:cs="Arial" w:ascii="Arial" w:hAnsi="Arial"/>
          <w:color w:val="000000"/>
        </w:rPr>
        <w:t xml:space="preserve"> Esse texto deve explicar por que o tema merece ser investigado e como ele se conecta com a sociedade em geral.</w:t>
      </w:r>
    </w:p>
    <w:p>
      <w:pPr>
        <w:pStyle w:val="Normal"/>
        <w:pBdr/>
        <w:spacing w:lineRule="auto" w:line="360"/>
        <w:ind w:firstLine="72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Ao escrever a justificativa, considere incluir os seguintes aspectos:</w:t>
      </w:r>
    </w:p>
    <w:p>
      <w:pPr>
        <w:pStyle w:val="Normal"/>
        <w:pBdr/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ab/>
      </w:r>
      <w:r>
        <w:rPr>
          <w:rFonts w:eastAsia="Arial" w:cs="Arial" w:ascii="Arial" w:hAnsi="Arial"/>
          <w:b/>
          <w:color w:val="000000"/>
        </w:rPr>
        <w:t>Relevância científica</w:t>
      </w:r>
    </w:p>
    <w:p>
      <w:pPr>
        <w:pStyle w:val="Normal"/>
        <w:numPr>
          <w:ilvl w:val="1"/>
          <w:numId w:val="2"/>
        </w:numPr>
        <w:pBdr/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Indicar as lacunas existentes na literatura ou pontos que ainda não foram suficientemente explorados.</w:t>
      </w:r>
    </w:p>
    <w:p>
      <w:pPr>
        <w:pStyle w:val="Normal"/>
        <w:numPr>
          <w:ilvl w:val="1"/>
          <w:numId w:val="2"/>
        </w:numPr>
        <w:pBdr/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Destacar como a pesquisa poderá contribuir para avançar o conhecimento na área.</w:t>
      </w:r>
    </w:p>
    <w:p>
      <w:pPr>
        <w:pStyle w:val="Normal"/>
        <w:pBdr/>
        <w:spacing w:lineRule="auto" w:line="360"/>
        <w:ind w:start="72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b/>
          <w:color w:val="000000"/>
        </w:rPr>
        <w:t>Relevância profissional</w:t>
      </w:r>
    </w:p>
    <w:p>
      <w:pPr>
        <w:pStyle w:val="Normal"/>
        <w:numPr>
          <w:ilvl w:val="1"/>
          <w:numId w:val="2"/>
        </w:numPr>
        <w:pBdr/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Mostrar de que forma os resultados poderão impactar a prática profissional</w:t>
      </w:r>
      <w:r>
        <w:rPr>
          <w:rFonts w:eastAsia="Arial" w:cs="Arial" w:ascii="Arial" w:hAnsi="Arial"/>
          <w:b/>
          <w:color w:val="000000"/>
        </w:rPr>
        <w:t xml:space="preserve"> </w:t>
      </w:r>
      <w:r>
        <w:rPr>
          <w:rFonts w:eastAsia="Arial" w:cs="Arial" w:ascii="Arial" w:hAnsi="Arial"/>
          <w:color w:val="000000"/>
        </w:rPr>
        <w:t>na área de atuação</w:t>
      </w:r>
      <w:r>
        <w:rPr>
          <w:rFonts w:eastAsia="Arial" w:cs="Arial" w:ascii="Arial" w:hAnsi="Arial"/>
        </w:rPr>
        <w:t>.</w:t>
      </w:r>
    </w:p>
    <w:p>
      <w:pPr>
        <w:pStyle w:val="Normal"/>
        <w:numPr>
          <w:ilvl w:val="1"/>
          <w:numId w:val="2"/>
        </w:numPr>
        <w:pBdr/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Indicar possíveis aplicações dos achados na avaliação, intervenção, políticas públicas ou desenvolvimento de tecnologias/estratégias inovadoras</w:t>
      </w:r>
      <w:r>
        <w:rPr>
          <w:rFonts w:eastAsia="Arial" w:cs="Arial" w:ascii="Arial" w:hAnsi="Arial"/>
          <w:b/>
          <w:color w:val="000000"/>
        </w:rPr>
        <w:t>.</w:t>
      </w:r>
    </w:p>
    <w:p>
      <w:pPr>
        <w:pStyle w:val="Normal"/>
        <w:pBdr/>
        <w:spacing w:lineRule="auto" w:line="360"/>
        <w:ind w:start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b/>
          <w:color w:val="000000"/>
        </w:rPr>
        <w:tab/>
        <w:t>Relevância social</w:t>
      </w:r>
    </w:p>
    <w:p>
      <w:pPr>
        <w:pStyle w:val="Normal"/>
        <w:numPr>
          <w:ilvl w:val="1"/>
          <w:numId w:val="2"/>
        </w:numPr>
        <w:pBdr/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Explicitar os potenciais benefícios do estudo para a comunidade ou para a sociedade</w:t>
      </w:r>
      <w:r>
        <w:rPr>
          <w:rFonts w:eastAsia="Arial" w:cs="Arial" w:ascii="Arial" w:hAnsi="Arial"/>
          <w:b/>
          <w:color w:val="000000"/>
        </w:rPr>
        <w:t xml:space="preserve"> </w:t>
      </w:r>
      <w:r>
        <w:rPr>
          <w:rFonts w:eastAsia="Arial" w:cs="Arial" w:ascii="Arial" w:hAnsi="Arial"/>
          <w:color w:val="000000"/>
        </w:rPr>
        <w:t>de forma mais ampla.</w:t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start="216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ind w:hanging="2667" w:start="252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6. REFERENCIAL TEÓRICO</w:t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/>
        <w:tab/>
      </w:r>
      <w:r>
        <w:rPr>
          <w:rFonts w:eastAsia="Arial" w:cs="Arial" w:ascii="Arial" w:hAnsi="Arial"/>
        </w:rPr>
        <w:t>O referencial teórico deve apresentar e discutir os principais conceitos, teorias e achados científicos relacionados ao tema do projeto, permitindo aprofundar o conhecimento já existente e situar o estudo no campo científico.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ab/>
        <w:t>A redação deve ser coerente, articulada e crítica, evitando apenas descrições ou resumos isolados de trabalhos. É essencial que a revisão da literatura seja construída de modo a evidenciar a originalidade e a relevância do estudo.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ab/>
        <w:t>As citações e referências devem seguir rigorosamente as normas de Vancouver.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firstLine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6.1 SUBTÍTULO 1</w:t>
      </w:r>
    </w:p>
    <w:p>
      <w:pPr>
        <w:pStyle w:val="Normal"/>
        <w:spacing w:lineRule="auto" w:line="360"/>
        <w:ind w:firstLine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6.2 SUBTÍTULO 2</w:t>
      </w:r>
    </w:p>
    <w:p>
      <w:pPr>
        <w:pStyle w:val="Normal"/>
        <w:spacing w:lineRule="auto" w:line="360"/>
        <w:ind w:firstLine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6.3 SUBTÍTULO 3</w:t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ind w:hanging="2809" w:start="2526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7. METODOLOGIA</w:t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color w:val="000000"/>
        </w:rPr>
        <w:tab/>
      </w:r>
      <w:r>
        <w:rPr>
          <w:rFonts w:eastAsia="Arial" w:cs="Arial" w:ascii="Arial" w:hAnsi="Arial"/>
          <w:color w:val="000000"/>
        </w:rPr>
        <w:t>Na Metodologia devem ser descritos, de forma clara, detalhada e organizada, todos os procedimentos adotados para a realização da pesquisa. Esse item deve possibilitar que outro pesquisador seja capaz de replicar o estudo com base nas informações fornecidas. A</w:t>
      </w:r>
      <w:r>
        <w:rPr>
          <w:color w:val="000000"/>
        </w:rPr>
        <w:t xml:space="preserve"> </w:t>
      </w:r>
      <w:r>
        <w:rPr>
          <w:rFonts w:eastAsia="Arial" w:cs="Arial" w:ascii="Arial" w:hAnsi="Arial"/>
          <w:color w:val="000000"/>
        </w:rPr>
        <w:t>descrição metodológica deve ser minuciosa e objetiva, evitando ambiguidades, e sempre fundamentada em referências que justifiquem a escolha dos métodos adotados.</w:t>
      </w:r>
    </w:p>
    <w:p>
      <w:pPr>
        <w:pStyle w:val="Normal"/>
        <w:pBdr/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spacing w:lineRule="auto" w:line="360"/>
        <w:ind w:firstLine="72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>Este item do projeto deve contemplar:</w:t>
      </w:r>
    </w:p>
    <w:p>
      <w:pPr>
        <w:pStyle w:val="Normal"/>
        <w:pBdr/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>7.1 Delineamento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>7.2 Local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>7.3 Amostra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Critérios de inclusão e exclusão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>7.4 Coleta de dados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 xml:space="preserve">7.5 </w:t>
      </w:r>
      <w:r>
        <w:rPr>
          <w:rFonts w:eastAsia="Arial" w:cs="Arial" w:ascii="Arial" w:hAnsi="Arial"/>
          <w:b/>
        </w:rPr>
        <w:t xml:space="preserve">Análise de dados 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>7.</w:t>
      </w:r>
      <w:r>
        <w:rPr>
          <w:rFonts w:eastAsia="Arial" w:cs="Arial" w:ascii="Arial" w:hAnsi="Arial"/>
          <w:b/>
        </w:rPr>
        <w:t>6</w:t>
      </w:r>
      <w:r>
        <w:rPr>
          <w:rFonts w:eastAsia="Arial" w:cs="Arial" w:ascii="Arial" w:hAnsi="Arial"/>
          <w:b/>
          <w:color w:val="000000"/>
        </w:rPr>
        <w:t xml:space="preserve"> Análise Estatística</w:t>
      </w:r>
    </w:p>
    <w:p>
      <w:pPr>
        <w:pStyle w:val="Normal"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7.7 Aspectos Éticos</w:t>
      </w:r>
    </w:p>
    <w:p>
      <w:pPr>
        <w:pStyle w:val="Normal"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Riscos e Benefícios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Os itens podem ser adaptados dependendo da natureza do projeto.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8. PRODUTO FINAL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smallCaps/>
        </w:rPr>
      </w:pPr>
      <w:r>
        <w:rPr>
          <w:rFonts w:eastAsia="Arial" w:cs="Arial" w:ascii="Arial" w:hAnsi="Arial"/>
          <w:b/>
          <w:smallCaps/>
        </w:rPr>
        <w:tab/>
      </w:r>
    </w:p>
    <w:p>
      <w:pPr>
        <w:pStyle w:val="Normal"/>
        <w:spacing w:lineRule="auto" w:line="360" w:before="240" w:after="240"/>
        <w:ind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Neste item, o(a) aluno(a) deverá descrever os produtos científicos decorrentes da pesquisa. É importante indicar quantos artigos científicos se pretende desenvolver a partir dos resultados obtidos.</w:t>
      </w:r>
    </w:p>
    <w:p>
      <w:pPr>
        <w:pStyle w:val="Normal"/>
        <w:spacing w:lineRule="auto" w:line="360" w:before="240" w:after="24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O texto deve especificar:</w:t>
      </w:r>
    </w:p>
    <w:p>
      <w:pPr>
        <w:pStyle w:val="Normal"/>
        <w:numPr>
          <w:ilvl w:val="0"/>
          <w:numId w:val="5"/>
        </w:numPr>
        <w:spacing w:lineRule="auto" w:line="360" w:before="240" w:after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A quantidade prevista de artigos (por exemplo: um artigo principal e um artigo complementar, ou dois artigos originais);</w:t>
        <w:br/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A natureza de cada artigo (ex.: revisão sistemática, estudo transversal, estudo experimental, relato de caso, etc.);</w:t>
        <w:br/>
      </w:r>
    </w:p>
    <w:p>
      <w:pPr>
        <w:pStyle w:val="Normal"/>
        <w:numPr>
          <w:ilvl w:val="0"/>
          <w:numId w:val="5"/>
        </w:numPr>
        <w:spacing w:lineRule="auto" w:line="360" w:before="0" w:after="24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O status esperado dos manuscritos até a defesa (ex.: submetido, aceito, ou em preparação).</w:t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6480" w:leader="none"/>
        </w:tabs>
        <w:spacing w:lineRule="auto" w:line="360"/>
        <w:ind w:firstLine="567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</w:rPr>
        <w:t xml:space="preserve">9. </w:t>
      </w:r>
      <w:r>
        <w:rPr>
          <w:rFonts w:eastAsia="Arial" w:cs="Arial" w:ascii="Arial" w:hAnsi="Arial"/>
          <w:b/>
          <w:color w:val="000000"/>
        </w:rPr>
        <w:t xml:space="preserve">CRONOGRAMA </w:t>
      </w:r>
    </w:p>
    <w:p>
      <w:pPr>
        <w:pStyle w:val="Normal"/>
        <w:spacing w:lineRule="auto" w:line="360"/>
        <w:ind w:start="284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tabs>
          <w:tab w:val="clear" w:pos="720"/>
          <w:tab w:val="left" w:pos="0" w:leader="none"/>
        </w:tabs>
        <w:spacing w:lineRule="auto" w:line="36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ab/>
        <w:t>Apresenta todas as etapas de desenvolvimento do projeto e o período de realização de cada etapa. Det</w:t>
      </w:r>
      <w:r>
        <w:rPr>
          <w:rFonts w:eastAsia="Arial" w:cs="Arial" w:ascii="Arial" w:hAnsi="Arial"/>
        </w:rPr>
        <w:t>alhar cada etapa descrita no delineamento, levantamento da amostra e métodos. Descreva com precisão o dia, mês e ano em que cada etapa inicia e termina.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Elaboração do projeto: de 31/10/2025 a 31/05/2026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Revisão de Literatura: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Elaboração dos materiais e métodos: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Banca de qualificação do projeto: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Submissão e aprovação do CEP: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Recrutamento e seleção da amostra: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Intervenção experimental: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Coleta de dados: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Análise dos resultados: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Elaboração do artigo científico: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Banca de examinadora do(s) Artigo(s): 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Correções solicitadas pela Banca Examinadora:</w:t>
      </w:r>
    </w:p>
    <w:p>
      <w:pPr>
        <w:pStyle w:val="Normal"/>
        <w:tabs>
          <w:tab w:val="clear" w:pos="720"/>
          <w:tab w:val="left" w:pos="0" w:leader="none"/>
        </w:tabs>
        <w:spacing w:lineRule="auto" w:line="36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Submissão do artigo científico a periódicos:</w:t>
      </w:r>
    </w:p>
    <w:p>
      <w:pPr>
        <w:pStyle w:val="Normal"/>
        <w:pBdr/>
        <w:tabs>
          <w:tab w:val="clear" w:pos="720"/>
          <w:tab w:val="left" w:pos="0" w:leader="none"/>
        </w:tabs>
        <w:spacing w:lineRule="auto" w:line="360"/>
        <w:jc w:val="both"/>
        <w:rPr>
          <w:rFonts w:ascii="Arial" w:hAnsi="Arial" w:eastAsia="Arial" w:cs="Arial"/>
          <w:b/>
          <w:smallCaps/>
        </w:rPr>
      </w:pPr>
      <w:r>
        <w:rPr>
          <w:rFonts w:eastAsia="Arial" w:cs="Arial" w:ascii="Arial" w:hAnsi="Arial"/>
          <w:b/>
          <w:smallCaps/>
        </w:rPr>
      </w:r>
    </w:p>
    <w:p>
      <w:pPr>
        <w:pStyle w:val="Normal"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pBdr/>
        <w:tabs>
          <w:tab w:val="clear" w:pos="720"/>
          <w:tab w:val="left" w:pos="0" w:leader="none"/>
          <w:tab w:val="center" w:pos="4252" w:leader="none"/>
          <w:tab w:val="right" w:pos="8504" w:leader="none"/>
        </w:tabs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 xml:space="preserve">10. ORÇAMENTO 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smallCaps/>
        </w:rPr>
      </w:pPr>
      <w:r>
        <w:rPr>
          <w:rFonts w:eastAsia="Arial" w:cs="Arial" w:ascii="Arial" w:hAnsi="Arial"/>
          <w:b/>
          <w:smallCaps/>
        </w:rPr>
        <w:tab/>
      </w:r>
    </w:p>
    <w:p>
      <w:pPr>
        <w:pStyle w:val="Normal"/>
        <w:spacing w:lineRule="auto" w:line="360"/>
        <w:ind w:firstLine="708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Apresenta todos os recursos (materiais de consumo e materiais permanentes) que serão necessários para a execução do projeto proposto. Destacar quais materiais já estão adquiridos para o projeto e quais ainda necessitam ser adquiridos. Apresentar fonte de financiamento para cada um dos materiais que ainda devem ser adquiridos. Independentemente do tipo de material (consumo, permanente, adquirido, ou não adquirido) 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REFERÊNCIAS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pBdr/>
        <w:spacing w:lineRule="auto" w:line="360"/>
        <w:ind w:firstLine="567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  <w:t xml:space="preserve">A formatação das referências do projeto deve seguir as normas de </w:t>
      </w:r>
      <w:r>
        <w:rPr>
          <w:rFonts w:eastAsia="Arial" w:cs="Arial" w:ascii="Arial" w:hAnsi="Arial"/>
        </w:rPr>
        <w:t xml:space="preserve">Vancouver. 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ANEXOS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ab/>
      </w:r>
      <w:r>
        <w:rPr>
          <w:rFonts w:eastAsia="Arial" w:cs="Arial" w:ascii="Arial" w:hAnsi="Arial"/>
          <w:color w:val="000000"/>
        </w:rPr>
        <w:t>Todo o documento/instrumento de não autoria do pesquisador.</w:t>
      </w:r>
    </w:p>
    <w:p>
      <w:pPr>
        <w:pStyle w:val="Normal"/>
        <w:spacing w:lineRule="auto" w:line="360"/>
        <w:ind w:start="144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>APÊNDICES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  <w:tab/>
      </w:r>
      <w:r>
        <w:rPr>
          <w:rFonts w:eastAsia="Arial" w:cs="Arial" w:ascii="Arial" w:hAnsi="Arial"/>
          <w:color w:val="000000"/>
        </w:rPr>
        <w:t>Material de autoria do autor.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842" w:right="1701" w:gutter="0" w:header="0" w:top="1417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Noto Sans Symbols">
    <w:charset w:val="01"/>
    <w:family w:val="swiss"/>
    <w:pitch w:val="default"/>
  </w:font>
  <w:font w:name="Wingdings">
    <w:charset w:val="02"/>
    <w:family w:val="auto"/>
    <w:pitch w:val="default"/>
    <w:embedRegular r:id="rId26" w:fontKey="{1A014A78-CABC-4EF0-12AC-5CD89AEFDE1A}"/>
    <w:embedBold r:id="rId27" w:fontKey="{1B014A78-CABC-4EF0-12AC-5CD89AEFDE1B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28" w:fontKey="{1C014A78-CABC-4EF0-12AC-5CD89AEFDE1C}"/>
    <w:embedBold r:id="rId29" w:fontKey="{1D014A78-CABC-4EF0-12AC-5CD89AEFDE1D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2526" w:hanging="360"/>
      </w:pPr>
      <w:rPr>
        <w:b/>
      </w:rPr>
    </w:lvl>
    <w:lvl w:ilvl="1">
      <w:start w:val="2"/>
      <w:numFmt w:val="decimal"/>
      <w:lvlText w:val="%1.%2"/>
      <w:lvlJc w:val="start"/>
      <w:pPr>
        <w:tabs>
          <w:tab w:val="num" w:pos="0"/>
        </w:tabs>
        <w:ind w:start="360" w:hanging="360"/>
      </w:pPr>
      <w:rPr/>
    </w:lvl>
    <w:lvl w:ilvl="2">
      <w:start w:val="1"/>
      <w:numFmt w:val="decimal"/>
      <w:lvlText w:val="%1.%2.%3"/>
      <w:lvlJc w:val="start"/>
      <w:pPr>
        <w:tabs>
          <w:tab w:val="num" w:pos="0"/>
        </w:tabs>
        <w:ind w:start="2886" w:hanging="720"/>
      </w:pPr>
      <w:rPr/>
    </w:lvl>
    <w:lvl w:ilvl="3">
      <w:start w:val="1"/>
      <w:numFmt w:val="decimal"/>
      <w:lvlText w:val="%1.%2.%3.%4"/>
      <w:lvlJc w:val="start"/>
      <w:pPr>
        <w:tabs>
          <w:tab w:val="num" w:pos="0"/>
        </w:tabs>
        <w:ind w:start="3246" w:hanging="1080"/>
      </w:pPr>
      <w:rPr/>
    </w:lvl>
    <w:lvl w:ilvl="4">
      <w:start w:val="1"/>
      <w:numFmt w:val="decimal"/>
      <w:lvlText w:val="%1.%2.%3.%4.%5"/>
      <w:lvlJc w:val="start"/>
      <w:pPr>
        <w:tabs>
          <w:tab w:val="num" w:pos="0"/>
        </w:tabs>
        <w:ind w:start="3246" w:hanging="1080"/>
      </w:pPr>
      <w:rPr/>
    </w:lvl>
    <w:lvl w:ilvl="5">
      <w:start w:val="1"/>
      <w:numFmt w:val="decimal"/>
      <w:lvlText w:val="%1.%2.%3.%4.%5.%6"/>
      <w:lvlJc w:val="start"/>
      <w:pPr>
        <w:tabs>
          <w:tab w:val="num" w:pos="0"/>
        </w:tabs>
        <w:ind w:start="3606" w:hanging="1440"/>
      </w:pPr>
      <w:rPr/>
    </w:lvl>
    <w:lvl w:ilvl="6">
      <w:start w:val="1"/>
      <w:numFmt w:val="decimal"/>
      <w:lvlText w:val="%1.%2.%3.%4.%5.%6.%7"/>
      <w:lvlJc w:val="start"/>
      <w:pPr>
        <w:tabs>
          <w:tab w:val="num" w:pos="0"/>
        </w:tabs>
        <w:ind w:start="3606" w:hanging="1440"/>
      </w:pPr>
      <w:rPr/>
    </w:lvl>
    <w:lvl w:ilvl="7">
      <w:start w:val="1"/>
      <w:numFmt w:val="decimal"/>
      <w:lvlText w:val="%1.%2.%3.%4.%5.%6.%7.%8"/>
      <w:lvlJc w:val="start"/>
      <w:pPr>
        <w:tabs>
          <w:tab w:val="num" w:pos="0"/>
        </w:tabs>
        <w:ind w:start="3966" w:hanging="1800"/>
      </w:pPr>
      <w:rPr/>
    </w:lvl>
    <w:lvl w:ilvl="8">
      <w:start w:val="1"/>
      <w:numFmt w:val="decimal"/>
      <w:lvlText w:val="%1.%2.%3.%4.%5.%6.%7.%8.%9"/>
      <w:lvlJc w:val="start"/>
      <w:pPr>
        <w:tabs>
          <w:tab w:val="num" w:pos="0"/>
        </w:tabs>
        <w:ind w:start="3966" w:hanging="1800"/>
      </w:pPr>
      <w:rPr/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decimal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decimal"/>
      <w:lvlText w:val="%6."/>
      <w:lvlJc w:val="start"/>
      <w:pPr>
        <w:tabs>
          <w:tab w:val="num" w:pos="0"/>
        </w:tabs>
        <w:ind w:start="4320" w:hanging="36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decimal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/>
    </w:lvl>
  </w:abstractNum>
  <w:abstractNum w:abstractNumId="3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5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80"/>
  <w:embedTrueTypeFonts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pt-BR" w:eastAsia="en-GB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en-GB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rpodetextoChar" w:customStyle="1">
    <w:name w:val="Corpo de texto Char"/>
    <w:basedOn w:val="DefaultParagraphFont"/>
    <w:semiHidden/>
    <w:qFormat/>
    <w:rsid w:val="0087007a"/>
    <w:rPr>
      <w:rFonts w:ascii="Times New Roman" w:hAnsi="Times New Roman" w:eastAsia="Batang" w:cs="Times New Roman"/>
      <w:sz w:val="24"/>
      <w:szCs w:val="24"/>
      <w:lang w:eastAsia="pt-BR"/>
    </w:rPr>
  </w:style>
  <w:style w:type="character" w:styleId="TtuloChar" w:customStyle="1">
    <w:name w:val="Título Char"/>
    <w:basedOn w:val="DefaultParagraphFont"/>
    <w:qFormat/>
    <w:rsid w:val="0087007a"/>
    <w:rPr>
      <w:rFonts w:ascii="Arial" w:hAnsi="Arial" w:eastAsia="Times New Roman" w:cs="Times New Roman"/>
      <w:b/>
      <w:sz w:val="24"/>
      <w:szCs w:val="24"/>
      <w:lang w:eastAsia="pt-BR"/>
    </w:rPr>
  </w:style>
  <w:style w:type="character" w:styleId="TextodenotaderodapChar" w:customStyle="1">
    <w:name w:val="Texto de nota de rodapé Char"/>
    <w:basedOn w:val="DefaultParagraphFont"/>
    <w:semiHidden/>
    <w:qFormat/>
    <w:rsid w:val="0087007a"/>
    <w:rPr>
      <w:rFonts w:ascii="Times New Roman" w:hAnsi="Times New Roman" w:eastAsia="Times New Roman" w:cs="Times New Roman"/>
      <w:sz w:val="20"/>
      <w:szCs w:val="24"/>
      <w:lang w:eastAsia="pt-BR"/>
    </w:rPr>
  </w:style>
  <w:style w:type="character" w:styleId="Emphasis">
    <w:name w:val="Emphasis"/>
    <w:uiPriority w:val="20"/>
    <w:qFormat/>
    <w:rsid w:val="0087007a"/>
    <w:rPr>
      <w:i/>
      <w:iCs/>
    </w:rPr>
  </w:style>
  <w:style w:type="character" w:styleId="CabealhoChar" w:customStyle="1">
    <w:name w:val="Cabeçalho Char"/>
    <w:basedOn w:val="DefaultParagraphFont"/>
    <w:uiPriority w:val="99"/>
    <w:semiHidden/>
    <w:qFormat/>
    <w:rsid w:val="0087007a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Strong">
    <w:name w:val="Strong"/>
    <w:basedOn w:val="DefaultParagraphFont"/>
    <w:uiPriority w:val="22"/>
    <w:qFormat/>
    <w:rsid w:val="00d5281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a61821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sid w:val="00a61821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/>
    <w:qFormat/>
    <w:rsid w:val="00a61821"/>
    <w:rPr>
      <w:rFonts w:ascii="Times New Roman" w:hAnsi="Times New Roman" w:eastAsia="Times New Roman" w:cs="Times New Roman"/>
      <w:b/>
      <w:bCs/>
      <w:sz w:val="20"/>
      <w:szCs w:val="20"/>
      <w:lang w:eastAsia="ar-SA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CorpodetextoChar"/>
    <w:semiHidden/>
    <w:rsid w:val="0087007a"/>
    <w:pPr>
      <w:spacing w:lineRule="auto" w:line="480"/>
      <w:jc w:val="both"/>
    </w:pPr>
    <w:rPr>
      <w:rFonts w:eastAsia="Batang"/>
      <w:lang w:eastAsia="pt-BR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hAnsi="Arial" w:eastAsia="Arial" w:cs="Arial"/>
      <w:b/>
    </w:rPr>
  </w:style>
  <w:style w:type="paragraph" w:styleId="abnt-ttulo" w:customStyle="1">
    <w:name w:val="abnt-título"/>
    <w:basedOn w:val="Header"/>
    <w:qFormat/>
    <w:rsid w:val="0087007a"/>
    <w:pPr>
      <w:tabs>
        <w:tab w:val="clear" w:pos="4252"/>
        <w:tab w:val="clear" w:pos="8504"/>
      </w:tabs>
      <w:spacing w:lineRule="auto" w:line="480" w:before="0" w:after="360"/>
      <w:jc w:val="both"/>
    </w:pPr>
    <w:rPr>
      <w:rFonts w:ascii="Arial" w:hAnsi="Arial"/>
      <w:b/>
      <w:caps/>
      <w:lang w:eastAsia="pt-BR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semiHidden/>
    <w:unhideWhenUsed/>
    <w:rsid w:val="0087007a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noteText">
    <w:name w:val="footnote text"/>
    <w:basedOn w:val="Normal"/>
    <w:link w:val="TextodenotaderodapChar"/>
    <w:semiHidden/>
    <w:rsid w:val="0087007a"/>
    <w:pPr>
      <w:jc w:val="both"/>
    </w:pPr>
    <w:rPr>
      <w:sz w:val="20"/>
      <w:lang w:eastAsia="pt-BR"/>
    </w:rPr>
  </w:style>
  <w:style w:type="paragraph" w:styleId="ABNT" w:customStyle="1">
    <w:name w:val="ABNT"/>
    <w:basedOn w:val="Normal"/>
    <w:qFormat/>
    <w:rsid w:val="0087007a"/>
    <w:pPr>
      <w:spacing w:lineRule="auto" w:line="360"/>
      <w:ind w:firstLine="851"/>
      <w:jc w:val="both"/>
    </w:pPr>
    <w:rPr>
      <w:rFonts w:ascii="Arial" w:hAnsi="Arial"/>
      <w:lang w:eastAsia="pt-BR"/>
    </w:rPr>
  </w:style>
  <w:style w:type="paragraph" w:styleId="Default" w:customStyle="1">
    <w:name w:val="Default"/>
    <w:qFormat/>
    <w:rsid w:val="0087007a"/>
    <w:pPr>
      <w:widowControl/>
      <w:bidi w:val="0"/>
      <w:spacing w:before="0" w:after="0"/>
      <w:jc w:val="start"/>
    </w:pPr>
    <w:rPr>
      <w:rFonts w:ascii="Arial" w:hAnsi="Arial" w:cs="Arial" w:eastAsia="Times New Roman"/>
      <w:color w:val="000000"/>
      <w:kern w:val="0"/>
      <w:sz w:val="24"/>
      <w:szCs w:val="24"/>
      <w:lang w:val="pt-BR" w:eastAsia="en-GB" w:bidi="ar-SA"/>
    </w:rPr>
  </w:style>
  <w:style w:type="paragraph" w:styleId="NormalWeb">
    <w:name w:val="Normal (Web)"/>
    <w:basedOn w:val="Normal"/>
    <w:uiPriority w:val="99"/>
    <w:semiHidden/>
    <w:unhideWhenUsed/>
    <w:qFormat/>
    <w:rsid w:val="0087007a"/>
    <w:pPr>
      <w:spacing w:beforeAutospacing="1" w:afterAutospacing="1"/>
    </w:pPr>
    <w:rPr>
      <w:lang w:eastAsia="pt-BR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rsid w:val="00a61821"/>
    <w:pPr/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/>
    <w:unhideWhenUsed/>
    <w:qFormat/>
    <w:rsid w:val="00a61821"/>
    <w:pPr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6lYwsWPBpHXYQYCGvwL29Tt/1qg==">CgMxLjA4AHIhMUJxRU44TEZZSU5UWGF3TEdJN1RWRkd1R191cVo3TFhJ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LibreOffice/25.8.5.2$Windows_X86_64 LibreOffice_project/9c8b85f387cc00a89945a79c9e6239f32e450ac2</Application>
  <AppVersion>15.0000</AppVersion>
  <Pages>4</Pages>
  <Words>1330</Words>
  <Characters>7859</Characters>
  <CharactersWithSpaces>9087</CharactersWithSpaces>
  <Paragraphs>127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2026-03-28T17:23:00Z</dcterms:created>
  <dc:creator>Raquel Saccani</dc:creator>
  <dc:description/>
  <dc:language>es-ES</dc:language>
  <cp:lastModifiedBy>Vandrea de Souza</cp:lastModifiedBy>
  <dcterms:modified xsi:type="dcterms:W3CDTF">2026-03-28T17:23:00Z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